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RÜCKERSTATTUNG VON STROMKOSTEN DURCH TROCKNUNGSGERÄT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/ Firma: _____________________________________________________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Rückerstattung der Stromkosten für den Einsatz des Trocknungsgeräts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im Rahmen der Schadensbeseitigung an der oben genannten Immobilie wurde ein Trocknungsgerät eingesetzt. Hierdurch sind Stromkosten entstanden, die ich Ihnen hiermit zur Rückerstattung vorlege.</w:t>
      </w:r>
    </w:p>
    <w:p/>
    <w:p>
      <w:r>
        <w:rPr>
          <w:b w:val="0"/>
          <w:sz w:val="20"/>
        </w:rPr>
        <w:t>Die entstandenen Mehrkosten für den Stromverbrauch belaufen sich auf:</w:t>
      </w:r>
    </w:p>
    <w:p>
      <w:r>
        <w:rPr>
          <w:b/>
          <w:sz w:val="20"/>
        </w:rPr>
        <w:t>Betrag: ________________________________ EUR</w:t>
      </w:r>
    </w:p>
    <w:p/>
    <w:p>
      <w:r>
        <w:rPr>
          <w:b w:val="0"/>
          <w:sz w:val="20"/>
        </w:rPr>
        <w:t>Bitte überweisen Sie den genannten Betrag auf das folgende Konto:</w:t>
      </w:r>
    </w:p>
    <w:p>
      <w:r>
        <w:rPr>
          <w:b w:val="0"/>
          <w:sz w:val="20"/>
        </w:rPr>
        <w:t>Kontoinhaber: _____________________________________________________</w:t>
      </w:r>
    </w:p>
    <w:p>
      <w:r>
        <w:rPr>
          <w:b w:val="0"/>
          <w:sz w:val="20"/>
        </w:rPr>
        <w:t>IBAN: _____________________________________________________________</w:t>
      </w:r>
    </w:p>
    <w:p>
      <w:r>
        <w:rPr>
          <w:b w:val="0"/>
          <w:sz w:val="20"/>
        </w:rPr>
        <w:t>BIC: ______________________________________________________________</w:t>
      </w:r>
    </w:p>
    <w:p/>
    <w:p>
      <w:r>
        <w:rPr>
          <w:b w:val="0"/>
          <w:sz w:val="20"/>
        </w:rPr>
        <w:t>Für Rückfragen stehe ich Ihnen gerne zur Verfügung.</w:t>
      </w:r>
    </w:p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https://versicherungen-experte.com/ruckerstattung-stromkosten-durch-trocknungsgerat-brief/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ruckerstattung-stromkosten-durch-trocknungsgerat-brief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