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SONDERKÜNDIGUNGSRECHT BEI HAUSVERKAUF STROM</w:t>
      </w:r>
    </w:p>
    <w:p/>
    <w:p>
      <w:r>
        <w:rPr>
          <w:b/>
          <w:sz w:val="20"/>
        </w:rPr>
        <w:t>Vertragspartner des Stromliefervertrags:</w:t>
      </w:r>
    </w:p>
    <w:p>
      <w:r>
        <w:rPr>
          <w:b w:val="0"/>
          <w:sz w:val="20"/>
        </w:rPr>
        <w:t>Name Kunde: _____________________________________________________________</w:t>
      </w:r>
    </w:p>
    <w:p>
      <w:r>
        <w:rPr>
          <w:b w:val="0"/>
          <w:sz w:val="20"/>
        </w:rPr>
        <w:t>Anschrift Kunde: _________________________________________________________</w:t>
      </w:r>
    </w:p>
    <w:p/>
    <w:p>
      <w:r>
        <w:rPr>
          <w:b w:val="0"/>
          <w:sz w:val="20"/>
        </w:rPr>
        <w:t>Name Stromanbieter: ______________________________________________________</w:t>
      </w:r>
    </w:p>
    <w:p>
      <w:r>
        <w:rPr>
          <w:b w:val="0"/>
          <w:sz w:val="20"/>
        </w:rPr>
        <w:t>Anschrift Stromanbieter: __________________________________________________</w:t>
      </w:r>
    </w:p>
    <w:p/>
    <w:p>
      <w:r>
        <w:rPr>
          <w:b w:val="0"/>
          <w:sz w:val="20"/>
        </w:rPr>
        <w:t>Vertragsnummer: _________________________________________________________</w:t>
      </w:r>
    </w:p>
    <w:p>
      <w:r>
        <w:rPr>
          <w:b w:val="0"/>
          <w:sz w:val="20"/>
        </w:rPr>
        <w:t>Lieferadresse: ___________________________________________________________</w:t>
      </w:r>
    </w:p>
    <w:p/>
    <w:p>
      <w:r>
        <w:rPr>
          <w:b/>
          <w:sz w:val="20"/>
        </w:rPr>
        <w:t>§ 1 – Ausübung des Sonderkündigungsrechts</w:t>
      </w:r>
    </w:p>
    <w:p>
      <w:r>
        <w:rPr>
          <w:b w:val="0"/>
          <w:sz w:val="20"/>
        </w:rPr>
        <w:t>Hiermit kündige ich den bestehenden Stromliefervertrag aufgrund des Verkaufs der Immobilie an der oben genannten Lieferadresse außerordentlich und fristgerecht gemäß § 41 Abs. 3 EnWG (Energiewirtschaftsgesetz). Das Sonderkündigungsrecht entsteht durch den Eigentümerwechsel der Immobilie.</w:t>
      </w:r>
    </w:p>
    <w:p/>
    <w:p>
      <w:r>
        <w:rPr>
          <w:b/>
          <w:sz w:val="20"/>
        </w:rPr>
        <w:t>§ 2 – Kündigungsfrist und Vertragsbeendigung</w:t>
      </w:r>
    </w:p>
    <w:p>
      <w:r>
        <w:rPr>
          <w:b w:val="0"/>
          <w:sz w:val="20"/>
        </w:rPr>
        <w:t>Die Kündigung erfolgt mit Wirkung zum Zeitpunkt des Eigentumsübergangs oder zum nächstmöglichen Zeitpunkt nach diesem Datum. Ich bitte um schriftliche Bestätigung der Kündigung und die Angabe des genauen Vertragsendes.</w:t>
      </w:r>
    </w:p>
    <w:p/>
    <w:p>
      <w:r>
        <w:rPr>
          <w:b/>
          <w:sz w:val="20"/>
        </w:rPr>
        <w:t>§ 3 – Abwicklung und Schlussabrechnung</w:t>
      </w:r>
    </w:p>
    <w:p>
      <w:r>
        <w:rPr>
          <w:b w:val="0"/>
          <w:sz w:val="20"/>
        </w:rPr>
        <w:t>Ich bitte um Erstellung einer Schlussabrechnung zum Beendigungszeitpunkt und die Rückzahlung ggf. zu viel gezahlter Abschläge.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dieser Kündigung unwirksam sein oder werden, bleibt die Wirksamkeit der übrigen Bestimmungen unberührt.</w:t>
      </w:r>
    </w:p>
    <w:p/>
    <w:p>
      <w:r>
        <w:rPr>
          <w:b/>
          <w:sz w:val="20"/>
        </w:rPr>
        <w:t>§ 5 – Rechtswirksamkeit</w:t>
      </w:r>
    </w:p>
    <w:p>
      <w:r>
        <w:rPr>
          <w:b w:val="0"/>
          <w:sz w:val="20"/>
        </w:rPr>
        <w:t>Diese Kündigung erfolgt freiwillig und unter Einhaltung der gesetzlichen Vorgaben.</w:t>
      </w:r>
    </w:p>
    <w:p/>
    <w:p/>
    <w:p>
      <w:r>
        <w:rPr>
          <w:b w:val="0"/>
          <w:sz w:val="20"/>
        </w:rPr>
        <w:t>Ort: ____________________________________________________________</w:t>
      </w:r>
    </w:p>
    <w:p>
      <w:r>
        <w:rPr>
          <w:b w:val="0"/>
          <w:sz w:val="20"/>
        </w:rPr>
        <w:t>Unterschrift Kunde: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Stromanbieter (Bestätigung)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https://versicherungen-experte.com/sonderkundigungsrecht-bei-hausverkauf-strom/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onderkundigungsrecht-bei-hausverkauf-strom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